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02" w:rsidRPr="00985C4E" w:rsidRDefault="00787602" w:rsidP="00787602">
      <w:pPr>
        <w:ind w:firstLine="851"/>
        <w:jc w:val="both"/>
        <w:rPr>
          <w:sz w:val="28"/>
          <w:szCs w:val="28"/>
          <w:lang w:val="uk-UA"/>
        </w:rPr>
      </w:pPr>
      <w:proofErr w:type="gramStart"/>
      <w:r w:rsidRPr="00985C4E">
        <w:rPr>
          <w:sz w:val="28"/>
          <w:szCs w:val="28"/>
        </w:rPr>
        <w:t xml:space="preserve">Администрация Курского сельского поселения Белогорского района Республики Крым объявляет о намерении сдать в аренду земельные участки с </w:t>
      </w:r>
      <w:r>
        <w:rPr>
          <w:sz w:val="28"/>
          <w:szCs w:val="28"/>
        </w:rPr>
        <w:t>кадастровыми номерами</w:t>
      </w:r>
      <w:r w:rsidRPr="00985C4E">
        <w:rPr>
          <w:sz w:val="28"/>
          <w:szCs w:val="28"/>
        </w:rPr>
        <w:t xml:space="preserve"> 90:02:120301:11</w:t>
      </w:r>
      <w:r>
        <w:rPr>
          <w:sz w:val="28"/>
          <w:szCs w:val="28"/>
        </w:rPr>
        <w:t>14</w:t>
      </w:r>
      <w:r w:rsidRPr="00985C4E">
        <w:rPr>
          <w:sz w:val="28"/>
          <w:szCs w:val="28"/>
        </w:rPr>
        <w:t>, 90:02:120301:11</w:t>
      </w:r>
      <w:r>
        <w:rPr>
          <w:sz w:val="28"/>
          <w:szCs w:val="28"/>
        </w:rPr>
        <w:t>17</w:t>
      </w:r>
      <w:r w:rsidRPr="00985C4E">
        <w:rPr>
          <w:sz w:val="28"/>
          <w:szCs w:val="28"/>
        </w:rPr>
        <w:t>, 90:02:120301:11</w:t>
      </w:r>
      <w:r>
        <w:rPr>
          <w:sz w:val="28"/>
          <w:szCs w:val="28"/>
        </w:rPr>
        <w:t>19</w:t>
      </w:r>
      <w:r w:rsidRPr="00985C4E">
        <w:rPr>
          <w:sz w:val="28"/>
          <w:szCs w:val="28"/>
        </w:rPr>
        <w:t>, 90:02:120301:</w:t>
      </w:r>
      <w:r>
        <w:rPr>
          <w:sz w:val="28"/>
          <w:szCs w:val="28"/>
        </w:rPr>
        <w:t>1132</w:t>
      </w:r>
      <w:r w:rsidRPr="00985C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5C4E">
        <w:rPr>
          <w:sz w:val="28"/>
          <w:szCs w:val="28"/>
        </w:rPr>
        <w:t>90:02:120301:11</w:t>
      </w:r>
      <w:r>
        <w:rPr>
          <w:sz w:val="28"/>
          <w:szCs w:val="28"/>
        </w:rPr>
        <w:t>38</w:t>
      </w:r>
      <w:r w:rsidRPr="00985C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5C4E">
        <w:rPr>
          <w:sz w:val="28"/>
          <w:szCs w:val="28"/>
        </w:rPr>
        <w:t>90:02:120301:11</w:t>
      </w:r>
      <w:r>
        <w:rPr>
          <w:sz w:val="28"/>
          <w:szCs w:val="28"/>
        </w:rPr>
        <w:t>34</w:t>
      </w:r>
      <w:r w:rsidRPr="00985C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5C4E">
        <w:rPr>
          <w:sz w:val="28"/>
          <w:szCs w:val="28"/>
        </w:rPr>
        <w:t>90:02:120301:11</w:t>
      </w:r>
      <w:r>
        <w:rPr>
          <w:sz w:val="28"/>
          <w:szCs w:val="28"/>
        </w:rPr>
        <w:t>36</w:t>
      </w:r>
      <w:r w:rsidRPr="00985C4E">
        <w:rPr>
          <w:sz w:val="28"/>
          <w:szCs w:val="28"/>
        </w:rPr>
        <w:t>, 90:02:120301:11</w:t>
      </w:r>
      <w:r>
        <w:rPr>
          <w:sz w:val="28"/>
          <w:szCs w:val="28"/>
        </w:rPr>
        <w:t>35</w:t>
      </w:r>
      <w:r w:rsidRPr="00985C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5C4E">
        <w:rPr>
          <w:sz w:val="28"/>
          <w:szCs w:val="28"/>
        </w:rPr>
        <w:t>90:02:120301:11</w:t>
      </w:r>
      <w:r>
        <w:rPr>
          <w:sz w:val="28"/>
          <w:szCs w:val="28"/>
        </w:rPr>
        <w:t>37</w:t>
      </w:r>
      <w:r w:rsidRPr="00985C4E">
        <w:rPr>
          <w:sz w:val="28"/>
          <w:szCs w:val="28"/>
        </w:rPr>
        <w:t>, 90:02:120301:11</w:t>
      </w:r>
      <w:r>
        <w:rPr>
          <w:sz w:val="28"/>
          <w:szCs w:val="28"/>
        </w:rPr>
        <w:t>33</w:t>
      </w:r>
      <w:r w:rsidRPr="00985C4E">
        <w:rPr>
          <w:sz w:val="28"/>
          <w:szCs w:val="28"/>
        </w:rPr>
        <w:t>, 90</w:t>
      </w:r>
      <w:proofErr w:type="gramEnd"/>
      <w:r w:rsidRPr="00985C4E">
        <w:rPr>
          <w:sz w:val="28"/>
          <w:szCs w:val="28"/>
        </w:rPr>
        <w:t>:02:120301:11</w:t>
      </w:r>
      <w:r>
        <w:rPr>
          <w:sz w:val="28"/>
          <w:szCs w:val="28"/>
        </w:rPr>
        <w:t>31</w:t>
      </w:r>
      <w:r w:rsidRPr="00985C4E">
        <w:rPr>
          <w:sz w:val="28"/>
          <w:szCs w:val="28"/>
        </w:rPr>
        <w:t>, 90:02:120301:11</w:t>
      </w:r>
      <w:r>
        <w:rPr>
          <w:sz w:val="28"/>
          <w:szCs w:val="28"/>
        </w:rPr>
        <w:t>30</w:t>
      </w:r>
      <w:r w:rsidRPr="00985C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5C4E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84,22</w:t>
      </w:r>
      <w:r w:rsidRPr="00985C4E">
        <w:rPr>
          <w:sz w:val="28"/>
          <w:szCs w:val="28"/>
        </w:rPr>
        <w:t xml:space="preserve"> га, принадлежащих администрации на праве собственности, категория земель – земли сельскохозяйственного назначения, вид разрешенного использования – сельскохозяйственное использование.</w:t>
      </w:r>
    </w:p>
    <w:p w:rsidR="00E4001D" w:rsidRPr="00787602" w:rsidRDefault="00E4001D">
      <w:pPr>
        <w:rPr>
          <w:lang w:val="uk-UA"/>
        </w:rPr>
      </w:pPr>
    </w:p>
    <w:sectPr w:rsidR="00E4001D" w:rsidRPr="00787602" w:rsidSect="00E4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602"/>
    <w:rsid w:val="00787602"/>
    <w:rsid w:val="00E4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2026-04-16T10:37:00Z</dcterms:created>
  <dcterms:modified xsi:type="dcterms:W3CDTF">2026-04-16T10:45:00Z</dcterms:modified>
</cp:coreProperties>
</file>